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fdcf0eb2b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9c7cdae6d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Cwmavon,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977ccb60248fb" /><Relationship Type="http://schemas.openxmlformats.org/officeDocument/2006/relationships/numbering" Target="/word/numbering.xml" Id="R765138cb98904b99" /><Relationship Type="http://schemas.openxmlformats.org/officeDocument/2006/relationships/settings" Target="/word/settings.xml" Id="Ra123e274e5944072" /><Relationship Type="http://schemas.openxmlformats.org/officeDocument/2006/relationships/image" Target="/word/media/be95449a-0e25-4223-852a-48591a572b8e.png" Id="R3599c7cdae6d4b62" /></Relationships>
</file>