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179510d22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41c7642cf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Cwmyoy,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9832713ec428d" /><Relationship Type="http://schemas.openxmlformats.org/officeDocument/2006/relationships/numbering" Target="/word/numbering.xml" Id="Ra4e9eb8930ff40e4" /><Relationship Type="http://schemas.openxmlformats.org/officeDocument/2006/relationships/settings" Target="/word/settings.xml" Id="Rb83e39bd4ebf4893" /><Relationship Type="http://schemas.openxmlformats.org/officeDocument/2006/relationships/image" Target="/word/media/5bee619d-3781-467e-8c1b-177d0e1107c8.png" Id="Rf2341c7642cf4583" /></Relationships>
</file>