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f01fc1c7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df0223d7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Dallengles,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7edf34154dce" /><Relationship Type="http://schemas.openxmlformats.org/officeDocument/2006/relationships/numbering" Target="/word/numbering.xml" Id="Re49197791f9b4f5d" /><Relationship Type="http://schemas.openxmlformats.org/officeDocument/2006/relationships/settings" Target="/word/settings.xml" Id="R76e6e47d954e49fa" /><Relationship Type="http://schemas.openxmlformats.org/officeDocument/2006/relationships/image" Target="/word/media/985fa1ea-69a3-4553-a441-c5062369412b.png" Id="Rc52df0223d7943b4" /></Relationships>
</file>