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e78d74e88a41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3c04663dc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Dalmally,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189e483ba24320" /><Relationship Type="http://schemas.openxmlformats.org/officeDocument/2006/relationships/numbering" Target="/word/numbering.xml" Id="Reb61f7cddd2f4634" /><Relationship Type="http://schemas.openxmlformats.org/officeDocument/2006/relationships/settings" Target="/word/settings.xml" Id="Ra594a27d19cf4acb" /><Relationship Type="http://schemas.openxmlformats.org/officeDocument/2006/relationships/image" Target="/word/media/82b414cd-6001-4981-b0fc-573915cd2486.png" Id="R7843c04663dc4ba0" /></Relationships>
</file>