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e18653ff1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e000bf688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9efa583b144b2" /><Relationship Type="http://schemas.openxmlformats.org/officeDocument/2006/relationships/numbering" Target="/word/numbering.xml" Id="R2445bf46c1874cd7" /><Relationship Type="http://schemas.openxmlformats.org/officeDocument/2006/relationships/settings" Target="/word/settings.xml" Id="R4f0f0ad945594269" /><Relationship Type="http://schemas.openxmlformats.org/officeDocument/2006/relationships/image" Target="/word/media/59382b78-5806-47b9-b7ae-a7199d41b61a.png" Id="Rdf9e000bf6884a59" /></Relationships>
</file>