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62559fec9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b56d962de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Datchworth,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4f30713db4af1" /><Relationship Type="http://schemas.openxmlformats.org/officeDocument/2006/relationships/numbering" Target="/word/numbering.xml" Id="R4aa67369eff64d02" /><Relationship Type="http://schemas.openxmlformats.org/officeDocument/2006/relationships/settings" Target="/word/settings.xml" Id="R6ce4b0eb57bf4b82" /><Relationship Type="http://schemas.openxmlformats.org/officeDocument/2006/relationships/image" Target="/word/media/36d050e1-424d-49a5-ae8a-e147d93e81f8.png" Id="R63bb56d962de41cf" /></Relationships>
</file>