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0347b325b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d038d530b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Dawesgreen,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8ca44882e497f" /><Relationship Type="http://schemas.openxmlformats.org/officeDocument/2006/relationships/numbering" Target="/word/numbering.xml" Id="R75aa1eca56f0440b" /><Relationship Type="http://schemas.openxmlformats.org/officeDocument/2006/relationships/settings" Target="/word/settings.xml" Id="Rff8fa28498ac480a" /><Relationship Type="http://schemas.openxmlformats.org/officeDocument/2006/relationships/image" Target="/word/media/605592ef-ec65-49f3-98d0-0f1d4d916dbe.png" Id="Rca5d038d530b493c" /></Relationships>
</file>