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127c01211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6dc07c328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a5e7a482d419b" /><Relationship Type="http://schemas.openxmlformats.org/officeDocument/2006/relationships/numbering" Target="/word/numbering.xml" Id="Refcd2c073e324b7f" /><Relationship Type="http://schemas.openxmlformats.org/officeDocument/2006/relationships/settings" Target="/word/settings.xml" Id="R4b3d41258706437a" /><Relationship Type="http://schemas.openxmlformats.org/officeDocument/2006/relationships/image" Target="/word/media/15697241-3d72-43dd-9f15-9d8387ee3bcf.png" Id="R3336dc07c3284d01" /></Relationships>
</file>