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5dc894841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7b216b15d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Denchworth,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a1f5b2af34c81" /><Relationship Type="http://schemas.openxmlformats.org/officeDocument/2006/relationships/numbering" Target="/word/numbering.xml" Id="Ra9ca2d0ff0bc46cc" /><Relationship Type="http://schemas.openxmlformats.org/officeDocument/2006/relationships/settings" Target="/word/settings.xml" Id="Rb9ac6aedeca14f9f" /><Relationship Type="http://schemas.openxmlformats.org/officeDocument/2006/relationships/image" Target="/word/media/e5e1a90b-1275-4fb0-bb9b-ba4c83728fa2.png" Id="R8817b216b15d41eb" /></Relationships>
</file>