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b02966a36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8e02e86a6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Denver,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cd041c2a747f8" /><Relationship Type="http://schemas.openxmlformats.org/officeDocument/2006/relationships/numbering" Target="/word/numbering.xml" Id="Rdadbf60a48004ef1" /><Relationship Type="http://schemas.openxmlformats.org/officeDocument/2006/relationships/settings" Target="/word/settings.xml" Id="R9f8dc79aef0d46c8" /><Relationship Type="http://schemas.openxmlformats.org/officeDocument/2006/relationships/image" Target="/word/media/3725f666-cb31-437e-a1ff-e69666f8f7bb.png" Id="R9808e02e86a64037" /></Relationships>
</file>