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122dca363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f527925c2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Denver,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ac5a798b44e53" /><Relationship Type="http://schemas.openxmlformats.org/officeDocument/2006/relationships/numbering" Target="/word/numbering.xml" Id="R8e607e7cada240a2" /><Relationship Type="http://schemas.openxmlformats.org/officeDocument/2006/relationships/settings" Target="/word/settings.xml" Id="R818a40ee503c4115" /><Relationship Type="http://schemas.openxmlformats.org/officeDocument/2006/relationships/image" Target="/word/media/302ee644-d6d6-4a17-811b-d02408b40132.png" Id="R640f527925c242ab" /></Relationships>
</file>