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cdab1dd1d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1f2f2b2b1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Dersingham,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8630164ca4913" /><Relationship Type="http://schemas.openxmlformats.org/officeDocument/2006/relationships/numbering" Target="/word/numbering.xml" Id="R600883e8f9aa45a5" /><Relationship Type="http://schemas.openxmlformats.org/officeDocument/2006/relationships/settings" Target="/word/settings.xml" Id="R5a88a4b68dce497e" /><Relationship Type="http://schemas.openxmlformats.org/officeDocument/2006/relationships/image" Target="/word/media/a3847b20-20b5-4332-b08d-642e17ec2fd5.png" Id="R12b1f2f2b2b147fe" /></Relationships>
</file>