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14d5a58e5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c86c32c54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Devizes,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54fbb1ad44aee" /><Relationship Type="http://schemas.openxmlformats.org/officeDocument/2006/relationships/numbering" Target="/word/numbering.xml" Id="R839e33e0d6834404" /><Relationship Type="http://schemas.openxmlformats.org/officeDocument/2006/relationships/settings" Target="/word/settings.xml" Id="R8d8caf70481d4e01" /><Relationship Type="http://schemas.openxmlformats.org/officeDocument/2006/relationships/image" Target="/word/media/4de404c7-fc1f-4275-ab18-4f83c47f7679.png" Id="Rddbc86c32c5442a6" /></Relationships>
</file>