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0df733ad3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bdd5f665c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7c7b4e23d469f" /><Relationship Type="http://schemas.openxmlformats.org/officeDocument/2006/relationships/numbering" Target="/word/numbering.xml" Id="Rdd16b9e5018140e2" /><Relationship Type="http://schemas.openxmlformats.org/officeDocument/2006/relationships/settings" Target="/word/settings.xml" Id="R15b55b0062d44b05" /><Relationship Type="http://schemas.openxmlformats.org/officeDocument/2006/relationships/image" Target="/word/media/60c31ac5-3dcc-45e8-8972-1c79a596426a.png" Id="R782bdd5f665c4184" /></Relationships>
</file>