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e3ae21b0e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4b69bf909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Dibden,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73586e72f43a1" /><Relationship Type="http://schemas.openxmlformats.org/officeDocument/2006/relationships/numbering" Target="/word/numbering.xml" Id="Rde963157614a478d" /><Relationship Type="http://schemas.openxmlformats.org/officeDocument/2006/relationships/settings" Target="/word/settings.xml" Id="R6560532437444e8c" /><Relationship Type="http://schemas.openxmlformats.org/officeDocument/2006/relationships/image" Target="/word/media/def654fc-ff8a-4f94-b921-eb415a3daf16.png" Id="R4854b69bf9094230" /></Relationships>
</file>