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db8a9bab2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e7b83c6df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Doddiscombsleigh,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111f52f074d28" /><Relationship Type="http://schemas.openxmlformats.org/officeDocument/2006/relationships/numbering" Target="/word/numbering.xml" Id="R77a7fdcd417c4190" /><Relationship Type="http://schemas.openxmlformats.org/officeDocument/2006/relationships/settings" Target="/word/settings.xml" Id="R2f1821e83dd04920" /><Relationship Type="http://schemas.openxmlformats.org/officeDocument/2006/relationships/image" Target="/word/media/70f02fab-8444-4b72-b266-0be44cb1b9e4.png" Id="R99ee7b83c6df4e9a" /></Relationships>
</file>