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a74eb5930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9378f1d39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Dowlais,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a3c7a1cd14ec4" /><Relationship Type="http://schemas.openxmlformats.org/officeDocument/2006/relationships/numbering" Target="/word/numbering.xml" Id="R845a20ca7a8146f6" /><Relationship Type="http://schemas.openxmlformats.org/officeDocument/2006/relationships/settings" Target="/word/settings.xml" Id="R684c56beaed94b95" /><Relationship Type="http://schemas.openxmlformats.org/officeDocument/2006/relationships/image" Target="/word/media/25ebdebd-388d-4907-81e4-4aaa3ffe631a.png" Id="R1b29378f1d394193" /></Relationships>
</file>