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e7809747e04c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6376d8111141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Downe, Greater London,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9f5e0cabdc4c0d" /><Relationship Type="http://schemas.openxmlformats.org/officeDocument/2006/relationships/numbering" Target="/word/numbering.xml" Id="Rc7008a6aa1784128" /><Relationship Type="http://schemas.openxmlformats.org/officeDocument/2006/relationships/settings" Target="/word/settings.xml" Id="R73e368976c4e4776" /><Relationship Type="http://schemas.openxmlformats.org/officeDocument/2006/relationships/image" Target="/word/media/a3d90d2e-c4dd-4148-a7c3-9b5bfbfe2732.png" Id="Re76376d8111141a4" /></Relationships>
</file>