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5d013ddb6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3ba524eb2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Downton,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baf9f95624637" /><Relationship Type="http://schemas.openxmlformats.org/officeDocument/2006/relationships/numbering" Target="/word/numbering.xml" Id="R47b3f978bfcb4dd4" /><Relationship Type="http://schemas.openxmlformats.org/officeDocument/2006/relationships/settings" Target="/word/settings.xml" Id="R40090dfce0dc4d14" /><Relationship Type="http://schemas.openxmlformats.org/officeDocument/2006/relationships/image" Target="/word/media/b66f0fc5-1313-4874-b4bf-ef48c7e952cb.png" Id="R6fe3ba524eb24138" /></Relationships>
</file>