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bcf54bbe7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f7e6c9efc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Drimnin,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d4a39f0ce4e43" /><Relationship Type="http://schemas.openxmlformats.org/officeDocument/2006/relationships/numbering" Target="/word/numbering.xml" Id="R25f2428dba6f47f4" /><Relationship Type="http://schemas.openxmlformats.org/officeDocument/2006/relationships/settings" Target="/word/settings.xml" Id="R26a6250d40d0459a" /><Relationship Type="http://schemas.openxmlformats.org/officeDocument/2006/relationships/image" Target="/word/media/7788bc44-fe2f-43c7-b111-173204516af8.png" Id="R62df7e6c9efc4a7c" /></Relationships>
</file>