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077aa3864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d607fdd01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Dronley,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6aa9d771c4fb0" /><Relationship Type="http://schemas.openxmlformats.org/officeDocument/2006/relationships/numbering" Target="/word/numbering.xml" Id="R54a2c53a70df47e7" /><Relationship Type="http://schemas.openxmlformats.org/officeDocument/2006/relationships/settings" Target="/word/settings.xml" Id="R6f3622db6107449f" /><Relationship Type="http://schemas.openxmlformats.org/officeDocument/2006/relationships/image" Target="/word/media/bd3959b3-29d5-45b5-a1a4-8185b2871dbe.png" Id="R606d607fdd014c9e" /></Relationships>
</file>