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c0f133345d48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e67fef742e44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Drumin,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cbd27cb5d04591" /><Relationship Type="http://schemas.openxmlformats.org/officeDocument/2006/relationships/numbering" Target="/word/numbering.xml" Id="Ra84bb79126f74aca" /><Relationship Type="http://schemas.openxmlformats.org/officeDocument/2006/relationships/settings" Target="/word/settings.xml" Id="Rcbf119c16e654d52" /><Relationship Type="http://schemas.openxmlformats.org/officeDocument/2006/relationships/image" Target="/word/media/ae13a1df-7430-478f-be08-432b957e397d.png" Id="R37e67fef742e4440" /></Relationships>
</file>