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a9b95224c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fbc26db77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 Drayton,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3555b034e46fb" /><Relationship Type="http://schemas.openxmlformats.org/officeDocument/2006/relationships/numbering" Target="/word/numbering.xml" Id="R7305da78333f4bf8" /><Relationship Type="http://schemas.openxmlformats.org/officeDocument/2006/relationships/settings" Target="/word/settings.xml" Id="R22dc012ce31f4f16" /><Relationship Type="http://schemas.openxmlformats.org/officeDocument/2006/relationships/image" Target="/word/media/6ceea9b0-5dce-4099-b059-7e70c69a8fc0.png" Id="R4d6fbc26db774291" /></Relationships>
</file>