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b101e6d2db4b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303988ffa742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Dudley, West Midlands,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aef298a1a54835" /><Relationship Type="http://schemas.openxmlformats.org/officeDocument/2006/relationships/numbering" Target="/word/numbering.xml" Id="Ra4f74977d78f4c96" /><Relationship Type="http://schemas.openxmlformats.org/officeDocument/2006/relationships/settings" Target="/word/settings.xml" Id="Rcb2ddd7187ac4b63" /><Relationship Type="http://schemas.openxmlformats.org/officeDocument/2006/relationships/image" Target="/word/media/90e8ebe8-2ca9-4497-ad66-39b2d7c90cde.png" Id="Rbc303988ffa74209" /></Relationships>
</file>