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3efa99b68f4f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ca7da495e348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Dukes Wood,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504e0604fd49f1" /><Relationship Type="http://schemas.openxmlformats.org/officeDocument/2006/relationships/numbering" Target="/word/numbering.xml" Id="R7b186321416e4739" /><Relationship Type="http://schemas.openxmlformats.org/officeDocument/2006/relationships/settings" Target="/word/settings.xml" Id="R341aaa27b99742f3" /><Relationship Type="http://schemas.openxmlformats.org/officeDocument/2006/relationships/image" Target="/word/media/657c9330-d5c2-4a15-8f8e-ec27931093fa.png" Id="R4aca7da495e3481b" /></Relationships>
</file>