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666ef3546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da5f145d0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Dumbleton,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ab45b5b7a420c" /><Relationship Type="http://schemas.openxmlformats.org/officeDocument/2006/relationships/numbering" Target="/word/numbering.xml" Id="Rbd677bdad3014897" /><Relationship Type="http://schemas.openxmlformats.org/officeDocument/2006/relationships/settings" Target="/word/settings.xml" Id="R20bd4d5eb234407e" /><Relationship Type="http://schemas.openxmlformats.org/officeDocument/2006/relationships/image" Target="/word/media/d48a00e6-fc3f-4f05-b834-4deb1e5eff3e.png" Id="Rdc7da5f145d04de0" /></Relationships>
</file>