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04b44d3bd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ac3b61fa9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 Rig,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a28c224054e06" /><Relationship Type="http://schemas.openxmlformats.org/officeDocument/2006/relationships/numbering" Target="/word/numbering.xml" Id="Rab3dbf2aa8944b96" /><Relationship Type="http://schemas.openxmlformats.org/officeDocument/2006/relationships/settings" Target="/word/settings.xml" Id="R9be36b37b0f84ac0" /><Relationship Type="http://schemas.openxmlformats.org/officeDocument/2006/relationships/image" Target="/word/media/b8aad704-73c0-420d-b8b5-5e5fafa153df.png" Id="Rc4bac3b61fa94ac9" /></Relationships>
</file>