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364cb8ccc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98e1d8c10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Dunbeath,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65e4c6ea64903" /><Relationship Type="http://schemas.openxmlformats.org/officeDocument/2006/relationships/numbering" Target="/word/numbering.xml" Id="Rc400f02c718244e6" /><Relationship Type="http://schemas.openxmlformats.org/officeDocument/2006/relationships/settings" Target="/word/settings.xml" Id="R2ba9ac0105df4357" /><Relationship Type="http://schemas.openxmlformats.org/officeDocument/2006/relationships/image" Target="/word/media/70c94d6f-d143-4a51-a7dc-00d412fd93b1.png" Id="Rf2d98e1d8c104d7e" /></Relationships>
</file>