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62ca88dc4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123bb085c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Dunbeath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d239bfab347ee" /><Relationship Type="http://schemas.openxmlformats.org/officeDocument/2006/relationships/numbering" Target="/word/numbering.xml" Id="R7fd18e94d3a64a4d" /><Relationship Type="http://schemas.openxmlformats.org/officeDocument/2006/relationships/settings" Target="/word/settings.xml" Id="Rcb2b1d8ee8a040c6" /><Relationship Type="http://schemas.openxmlformats.org/officeDocument/2006/relationships/image" Target="/word/media/44714f72-a9bb-41d9-923a-77508d4b8674.png" Id="R0e5123bb085c4b6e" /></Relationships>
</file>