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2cd462633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278ead17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Dunbuy,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65a5b899946aa" /><Relationship Type="http://schemas.openxmlformats.org/officeDocument/2006/relationships/numbering" Target="/word/numbering.xml" Id="R55782236a85a4a31" /><Relationship Type="http://schemas.openxmlformats.org/officeDocument/2006/relationships/settings" Target="/word/settings.xml" Id="R77abb7c73348410d" /><Relationship Type="http://schemas.openxmlformats.org/officeDocument/2006/relationships/image" Target="/word/media/752c44f3-3079-4978-b6a0-f957db9a74db.png" Id="R112278ead17d4792" /></Relationships>
</file>