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183eb7501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3f81ad2c2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6b98d98464f6e" /><Relationship Type="http://schemas.openxmlformats.org/officeDocument/2006/relationships/numbering" Target="/word/numbering.xml" Id="R230b8a9188334824" /><Relationship Type="http://schemas.openxmlformats.org/officeDocument/2006/relationships/settings" Target="/word/settings.xml" Id="R820d4c39c9054985" /><Relationship Type="http://schemas.openxmlformats.org/officeDocument/2006/relationships/image" Target="/word/media/94c144fe-82de-488f-8f14-61dbb21e7015.png" Id="R0273f81ad2c24e63" /></Relationships>
</file>