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0ef8a0f6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2eab60bf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Dunoon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0248b93d545b5" /><Relationship Type="http://schemas.openxmlformats.org/officeDocument/2006/relationships/numbering" Target="/word/numbering.xml" Id="Ra64ab95c2bad4ce4" /><Relationship Type="http://schemas.openxmlformats.org/officeDocument/2006/relationships/settings" Target="/word/settings.xml" Id="Rcfd6dc30b8fe43ad" /><Relationship Type="http://schemas.openxmlformats.org/officeDocument/2006/relationships/image" Target="/word/media/fcd614c7-374c-411a-b30e-932e4ce2f182.png" Id="Rd31c2eab60bf43c4" /></Relationships>
</file>