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97fcabee0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c778ab106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d0de88dd04ed1" /><Relationship Type="http://schemas.openxmlformats.org/officeDocument/2006/relationships/numbering" Target="/word/numbering.xml" Id="R96d2015086ab43ba" /><Relationship Type="http://schemas.openxmlformats.org/officeDocument/2006/relationships/settings" Target="/word/settings.xml" Id="Rddf5dd83f73544f4" /><Relationship Type="http://schemas.openxmlformats.org/officeDocument/2006/relationships/image" Target="/word/media/342a72ae-bb46-4c35-8d01-c53b08b7bdd5.png" Id="R9a8c778ab10643b3" /></Relationships>
</file>