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9ab930e5f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d07c787f9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Dunsinnane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2db74da5488b" /><Relationship Type="http://schemas.openxmlformats.org/officeDocument/2006/relationships/numbering" Target="/word/numbering.xml" Id="Rfeaa08bbf4f24edf" /><Relationship Type="http://schemas.openxmlformats.org/officeDocument/2006/relationships/settings" Target="/word/settings.xml" Id="R86220f7c886d4e76" /><Relationship Type="http://schemas.openxmlformats.org/officeDocument/2006/relationships/image" Target="/word/media/42f5c401-5d1d-4652-a134-c50de5eb7f30.png" Id="R93ed07c787f94b90" /></Relationships>
</file>