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d3d0f9fa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78e3830f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Dupplin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f5613ec44b27" /><Relationship Type="http://schemas.openxmlformats.org/officeDocument/2006/relationships/numbering" Target="/word/numbering.xml" Id="R1fe31fab633d421e" /><Relationship Type="http://schemas.openxmlformats.org/officeDocument/2006/relationships/settings" Target="/word/settings.xml" Id="R4183768b8c0f420f" /><Relationship Type="http://schemas.openxmlformats.org/officeDocument/2006/relationships/image" Target="/word/media/c9e14383-1ced-4bf8-ae23-0801439bf7de.png" Id="R24ac78e3830f4647" /></Relationships>
</file>