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c15eb8e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ad46d55d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Duslic,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d14d083848cd" /><Relationship Type="http://schemas.openxmlformats.org/officeDocument/2006/relationships/numbering" Target="/word/numbering.xml" Id="Ra1691305921742cc" /><Relationship Type="http://schemas.openxmlformats.org/officeDocument/2006/relationships/settings" Target="/word/settings.xml" Id="Rf11a079bf04e40ba" /><Relationship Type="http://schemas.openxmlformats.org/officeDocument/2006/relationships/image" Target="/word/media/97729e7d-4b24-4154-952f-562be1250822.png" Id="R652ad46d55d2433a" /></Relationships>
</file>