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cfc1d9d63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adf673e7e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Eabost,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4dca7306f47b0" /><Relationship Type="http://schemas.openxmlformats.org/officeDocument/2006/relationships/numbering" Target="/word/numbering.xml" Id="R9c2cb09757d24949" /><Relationship Type="http://schemas.openxmlformats.org/officeDocument/2006/relationships/settings" Target="/word/settings.xml" Id="R3568f15faaa24bf8" /><Relationship Type="http://schemas.openxmlformats.org/officeDocument/2006/relationships/image" Target="/word/media/276c6959-8488-487d-bb0d-09a5a231f305.png" Id="Rf3aadf673e7e46d2" /></Relationships>
</file>