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44a3612214d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c24d5ad920468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Eakring,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9d7443b59481c" /><Relationship Type="http://schemas.openxmlformats.org/officeDocument/2006/relationships/numbering" Target="/word/numbering.xml" Id="Rec50217838fa485e" /><Relationship Type="http://schemas.openxmlformats.org/officeDocument/2006/relationships/settings" Target="/word/settings.xml" Id="Re09b1439515644d5" /><Relationship Type="http://schemas.openxmlformats.org/officeDocument/2006/relationships/image" Target="/word/media/bfdde907-8845-44f4-8cc9-e68e1e5d5633.png" Id="R42c24d5ad920468c" /></Relationships>
</file>