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44c11d195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11deb2674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Earsham,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0493d8d824900" /><Relationship Type="http://schemas.openxmlformats.org/officeDocument/2006/relationships/numbering" Target="/word/numbering.xml" Id="Re8026930c9414996" /><Relationship Type="http://schemas.openxmlformats.org/officeDocument/2006/relationships/settings" Target="/word/settings.xml" Id="R3323569984c44130" /><Relationship Type="http://schemas.openxmlformats.org/officeDocument/2006/relationships/image" Target="/word/media/97501971-23bf-4944-bdbe-e2c16734caf3.png" Id="Ra7411deb267444cb" /></Relationships>
</file>