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29449939e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4dd81ef52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Eartham,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383d3034b45cf" /><Relationship Type="http://schemas.openxmlformats.org/officeDocument/2006/relationships/numbering" Target="/word/numbering.xml" Id="R4013c3536d984e99" /><Relationship Type="http://schemas.openxmlformats.org/officeDocument/2006/relationships/settings" Target="/word/settings.xml" Id="R0d37b7e6c5d44ffe" /><Relationship Type="http://schemas.openxmlformats.org/officeDocument/2006/relationships/image" Target="/word/media/1a1c3ed9-41a9-46a8-855b-5ceb52ab8f35.png" Id="R1bd4dd81ef5240b5" /></Relationships>
</file>