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5771997c8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0febf6765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Easingwold,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c92fd2b264168" /><Relationship Type="http://schemas.openxmlformats.org/officeDocument/2006/relationships/numbering" Target="/word/numbering.xml" Id="Rd684183c692b483f" /><Relationship Type="http://schemas.openxmlformats.org/officeDocument/2006/relationships/settings" Target="/word/settings.xml" Id="Rb80422c4588b42f1" /><Relationship Type="http://schemas.openxmlformats.org/officeDocument/2006/relationships/image" Target="/word/media/be3ff3bc-bd7e-4470-8648-ac5d339ff7e3.png" Id="Rec60febf67654413" /></Relationships>
</file>