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7e290416c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af58cbb9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Allington,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5aea7f7f940c4" /><Relationship Type="http://schemas.openxmlformats.org/officeDocument/2006/relationships/numbering" Target="/word/numbering.xml" Id="Rfaa80aaf42cb4a66" /><Relationship Type="http://schemas.openxmlformats.org/officeDocument/2006/relationships/settings" Target="/word/settings.xml" Id="R9b688bd359a24b31" /><Relationship Type="http://schemas.openxmlformats.org/officeDocument/2006/relationships/image" Target="/word/media/28410b01-a3b8-445a-ba9e-d6b6503d77eb.png" Id="R71baf58cbb9046ab" /></Relationships>
</file>