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a430843d9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e7063806f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Barming,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a713425e0402e" /><Relationship Type="http://schemas.openxmlformats.org/officeDocument/2006/relationships/numbering" Target="/word/numbering.xml" Id="Rc68bea0d042a4c54" /><Relationship Type="http://schemas.openxmlformats.org/officeDocument/2006/relationships/settings" Target="/word/settings.xml" Id="Rf1d0ad3ea1134437" /><Relationship Type="http://schemas.openxmlformats.org/officeDocument/2006/relationships/image" Target="/word/media/423876bd-a129-4d81-b871-40c586080907.png" Id="R77de7063806f4a03" /></Relationships>
</file>