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70e5fd3bf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8f674cd39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Butterwick,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0faa4194c4e01" /><Relationship Type="http://schemas.openxmlformats.org/officeDocument/2006/relationships/numbering" Target="/word/numbering.xml" Id="R3bc663b7af0341ca" /><Relationship Type="http://schemas.openxmlformats.org/officeDocument/2006/relationships/settings" Target="/word/settings.xml" Id="Rd2f235deb11e4f8a" /><Relationship Type="http://schemas.openxmlformats.org/officeDocument/2006/relationships/image" Target="/word/media/7c0508ec-a07e-433b-8486-f85c34d39473.png" Id="R7c48f674cd394df6" /></Relationships>
</file>