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d30397aab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5db4a0b84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Cranmore,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3e9ae82ba4c88" /><Relationship Type="http://schemas.openxmlformats.org/officeDocument/2006/relationships/numbering" Target="/word/numbering.xml" Id="R78eb74955fa840af" /><Relationship Type="http://schemas.openxmlformats.org/officeDocument/2006/relationships/settings" Target="/word/settings.xml" Id="Rd43fab6fbe064c15" /><Relationship Type="http://schemas.openxmlformats.org/officeDocument/2006/relationships/image" Target="/word/media/250242cd-8845-4486-a6ca-3f16e8a050f1.png" Id="R41f5db4a0b844f0f" /></Relationships>
</file>