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9fea5d131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9b14ca892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Harlsey,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bae39a024152" /><Relationship Type="http://schemas.openxmlformats.org/officeDocument/2006/relationships/numbering" Target="/word/numbering.xml" Id="R858d68a9d5594805" /><Relationship Type="http://schemas.openxmlformats.org/officeDocument/2006/relationships/settings" Target="/word/settings.xml" Id="R02c711f43b624583" /><Relationship Type="http://schemas.openxmlformats.org/officeDocument/2006/relationships/image" Target="/word/media/eee53a1a-b5b4-4382-bcb2-ddf6bcb3cdaf.png" Id="Rf709b14ca892402a" /></Relationships>
</file>