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13b22278d542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ea003335164e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Swale,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35cad29fdd47f0" /><Relationship Type="http://schemas.openxmlformats.org/officeDocument/2006/relationships/numbering" Target="/word/numbering.xml" Id="Ra6da9a52551049b2" /><Relationship Type="http://schemas.openxmlformats.org/officeDocument/2006/relationships/settings" Target="/word/settings.xml" Id="Rd4d2e013130c46ab" /><Relationship Type="http://schemas.openxmlformats.org/officeDocument/2006/relationships/image" Target="/word/media/4d7630c8-4512-41c4-9739-40437c88fb24.png" Id="R58ea003335164e68" /></Relationships>
</file>