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b3e8e82d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e586b99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Woodburn,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a3fff5b3437a" /><Relationship Type="http://schemas.openxmlformats.org/officeDocument/2006/relationships/numbering" Target="/word/numbering.xml" Id="R66b56a20a3b54eb1" /><Relationship Type="http://schemas.openxmlformats.org/officeDocument/2006/relationships/settings" Target="/word/settings.xml" Id="Rb4bcd47ab1444c8e" /><Relationship Type="http://schemas.openxmlformats.org/officeDocument/2006/relationships/image" Target="/word/media/a2bb28d8-1389-42c1-a775-09eef04b2e56.png" Id="R2a8ee586b99b4ea9" /></Relationships>
</file>