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a2355b2a7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79b612ee1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 Plain,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03e2df9974295" /><Relationship Type="http://schemas.openxmlformats.org/officeDocument/2006/relationships/numbering" Target="/word/numbering.xml" Id="Rd868e6abd8a24f49" /><Relationship Type="http://schemas.openxmlformats.org/officeDocument/2006/relationships/settings" Target="/word/settings.xml" Id="R7b6b3930c2bf47a8" /><Relationship Type="http://schemas.openxmlformats.org/officeDocument/2006/relationships/image" Target="/word/media/9580d852-2635-4781-9f3a-afbfa4839365.png" Id="R0b779b612ee14fa6" /></Relationships>
</file>