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3d1012170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60bef37be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Easthampstead,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eba957f5145ef" /><Relationship Type="http://schemas.openxmlformats.org/officeDocument/2006/relationships/numbering" Target="/word/numbering.xml" Id="Rb24bb0ba102744dc" /><Relationship Type="http://schemas.openxmlformats.org/officeDocument/2006/relationships/settings" Target="/word/settings.xml" Id="R7b45370683ab480f" /><Relationship Type="http://schemas.openxmlformats.org/officeDocument/2006/relationships/image" Target="/word/media/8c95beba-95fe-4cbb-b545-ba4f2f331a63.png" Id="R38860bef37be43ee" /></Relationships>
</file>