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98b645b1e40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bf703322ed428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Edwinstowe,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d569ff5de343ea" /><Relationship Type="http://schemas.openxmlformats.org/officeDocument/2006/relationships/numbering" Target="/word/numbering.xml" Id="R58073da7c83d4e56" /><Relationship Type="http://schemas.openxmlformats.org/officeDocument/2006/relationships/settings" Target="/word/settings.xml" Id="Ra462ae556c4c4876" /><Relationship Type="http://schemas.openxmlformats.org/officeDocument/2006/relationships/image" Target="/word/media/0f00202e-6034-49a7-a9c0-d21b5759fb95.png" Id="R42bf703322ed4285" /></Relationships>
</file>